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414"/>
        <w:gridCol w:w="5274"/>
      </w:tblGrid>
      <w:tr w:rsidR="00B44F94" w:rsidRPr="00B44F94" w14:paraId="18BFDF94" w14:textId="77777777" w:rsidTr="00204014">
        <w:tc>
          <w:tcPr>
            <w:tcW w:w="4414" w:type="dxa"/>
            <w:shd w:val="clear" w:color="auto" w:fill="auto"/>
          </w:tcPr>
          <w:p w14:paraId="1B79FDC5" w14:textId="44C86A4E" w:rsidR="00AA1D2D" w:rsidRPr="00AA1D2D" w:rsidRDefault="00AA1D2D" w:rsidP="00204014">
            <w:pPr>
              <w:spacing w:before="0" w:after="0" w:line="26" w:lineRule="atLeast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SỞ</w:t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  <w:t xml:space="preserve"> </w:t>
            </w:r>
            <w:r w:rsidR="00232E80"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  <w:t>GIÁO DỤC VÀ ĐÀO TẠO HÀ NỘI</w:t>
            </w:r>
          </w:p>
          <w:p w14:paraId="69DCFDF1" w14:textId="672542A1" w:rsidR="00B44F94" w:rsidRPr="00B44F94" w:rsidRDefault="00B44F94" w:rsidP="00204014">
            <w:pPr>
              <w:spacing w:before="0" w:after="0" w:line="26" w:lineRule="atLeast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</w:pPr>
            <w:r w:rsidRPr="00B44F9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TRƯỜNG</w:t>
            </w:r>
            <w:r w:rsidRPr="00B44F94"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  <w:t xml:space="preserve"> THPT TRẦN PHÚ – HOÀN KIẾM</w:t>
            </w:r>
          </w:p>
        </w:tc>
        <w:tc>
          <w:tcPr>
            <w:tcW w:w="5274" w:type="dxa"/>
            <w:shd w:val="clear" w:color="auto" w:fill="auto"/>
          </w:tcPr>
          <w:p w14:paraId="5E06FFC9" w14:textId="451C9EFA" w:rsidR="00B44F94" w:rsidRDefault="00232E80" w:rsidP="00204014">
            <w:pPr>
              <w:spacing w:before="0" w:after="0" w:line="26" w:lineRule="atLeast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  <w:t>NỘI DUNG ÔN TẬP KIỂM TRA</w:t>
            </w:r>
          </w:p>
          <w:p w14:paraId="7F8C4ED6" w14:textId="77777777" w:rsidR="00B44F94" w:rsidRDefault="00232E80" w:rsidP="00204014">
            <w:pPr>
              <w:spacing w:before="0" w:after="0" w:line="26" w:lineRule="atLeast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vi-VN"/>
              </w:rPr>
              <w:t>Môn: Công nghệ chăn nuôi - Lớp 11</w:t>
            </w:r>
          </w:p>
          <w:p w14:paraId="4D8F97D0" w14:textId="16EBF441" w:rsidR="00232E80" w:rsidRPr="00232E80" w:rsidRDefault="00232E80" w:rsidP="00204014">
            <w:pPr>
              <w:spacing w:before="0" w:after="0" w:line="26" w:lineRule="atLeast"/>
              <w:jc w:val="center"/>
              <w:rPr>
                <w:rFonts w:ascii="Segoe UI" w:eastAsia="Calibri" w:hAnsi="Segoe UI" w:cs="Segoe UI"/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232E80">
              <w:rPr>
                <w:rFonts w:ascii="Segoe UI" w:eastAsia="Calibri" w:hAnsi="Segoe UI" w:cs="Segoe UI"/>
                <w:b/>
                <w:bCs/>
                <w:i/>
                <w:iCs/>
                <w:sz w:val="20"/>
                <w:szCs w:val="20"/>
                <w:lang w:val="vi-VN"/>
              </w:rPr>
              <w:t>Năm học: 2023 – 2024</w:t>
            </w:r>
          </w:p>
        </w:tc>
      </w:tr>
    </w:tbl>
    <w:p w14:paraId="617FCD04" w14:textId="326A972C" w:rsidR="00B44F94" w:rsidRDefault="00B44F94" w:rsidP="00204014">
      <w:pPr>
        <w:jc w:val="both"/>
      </w:pPr>
    </w:p>
    <w:p w14:paraId="24962238" w14:textId="484700F7" w:rsidR="00B44F94" w:rsidRPr="00232E80" w:rsidRDefault="00232E80" w:rsidP="00204014">
      <w:pPr>
        <w:jc w:val="both"/>
        <w:rPr>
          <w:rFonts w:ascii="Segoe UI" w:hAnsi="Segoe UI" w:cs="Segoe UI"/>
          <w:b/>
          <w:bCs/>
          <w:sz w:val="22"/>
          <w:szCs w:val="22"/>
          <w:lang w:val="vi-VN"/>
        </w:rPr>
      </w:pPr>
      <w:r>
        <w:rPr>
          <w:rFonts w:ascii="Segoe UI" w:hAnsi="Segoe UI" w:cs="Segoe UI"/>
          <w:b/>
          <w:bCs/>
          <w:sz w:val="22"/>
          <w:szCs w:val="22"/>
          <w:lang w:val="vi-VN"/>
        </w:rPr>
        <w:t xml:space="preserve">A. Giữa kì </w:t>
      </w:r>
      <w:r w:rsidR="00204014">
        <w:rPr>
          <w:rFonts w:ascii="Segoe UI" w:hAnsi="Segoe UI" w:cs="Segoe UI"/>
          <w:b/>
          <w:bCs/>
          <w:sz w:val="22"/>
          <w:szCs w:val="22"/>
          <w:lang w:val="vi-VN"/>
        </w:rPr>
        <w:t>1:</w:t>
      </w:r>
    </w:p>
    <w:p w14:paraId="6F82ED15" w14:textId="28997F47" w:rsidR="00B44F94" w:rsidRPr="00F61F1D" w:rsidRDefault="00B44F94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bookmarkStart w:id="0" w:name="_Hlk143121368"/>
      <w:bookmarkEnd w:id="0"/>
      <w:r w:rsidRPr="00F61F1D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I. Nội dung ôn tập:</w:t>
      </w:r>
    </w:p>
    <w:p w14:paraId="63676C54" w14:textId="37384D8B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2: Vật nuôi và phương thức chăn nuôi</w:t>
      </w:r>
    </w:p>
    <w:p w14:paraId="53E14F4E" w14:textId="758D4A02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3: Khái niệm, vai trò của giống trong chăn nuôi</w:t>
      </w:r>
    </w:p>
    <w:p w14:paraId="36B396AE" w14:textId="36E13E3D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4: Chọn giống vật nuôi</w:t>
      </w:r>
    </w:p>
    <w:p w14:paraId="55C8CEED" w14:textId="48A52F83" w:rsidR="00B44F94" w:rsidRPr="00F61F1D" w:rsidRDefault="00B44F94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F61F1D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II. Câu hỏi định hướng ôn tập:</w:t>
      </w:r>
    </w:p>
    <w:p w14:paraId="54633CB9" w14:textId="2FA07E6C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1. Nêu phương thức chăn nuôi đang được áp dụng phổ biến ở địa phương em, ưu và nhược điểm của phương thức chăn nuôi đó</w:t>
      </w:r>
    </w:p>
    <w:p w14:paraId="23B0CEFB" w14:textId="7A9394AE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2. Trình bày xu hướng phát triển chăn nuôi ở Việt Nam và trên thế giới. Liên hệ với thực tiễn chăn nuôi ở địa phương em.</w:t>
      </w:r>
    </w:p>
    <w:p w14:paraId="633B2F91" w14:textId="64900B6B" w:rsidR="00B44F94" w:rsidRDefault="00B44F9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3. Giống vật nuôi là gì? Trình bày vai trò của các giống vật nuôi và cho ví dụ minh họa.</w:t>
      </w:r>
    </w:p>
    <w:p w14:paraId="0F3877EF" w14:textId="44E608E1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4. Để được công nhận giống vật nuôi cần các điều kiện nào?</w:t>
      </w:r>
    </w:p>
    <w:p w14:paraId="4A096993" w14:textId="57FD6D6F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5. So sánh quá trình sinh trưởng với quá trình phát dục ở vật nuôi</w:t>
      </w:r>
    </w:p>
    <w:p w14:paraId="569969F5" w14:textId="60C314F2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6. So sánh chọn lọc hàng loạt và chọn lọc cá thể</w:t>
      </w:r>
    </w:p>
    <w:p w14:paraId="25DAE563" w14:textId="77777777" w:rsidR="00232E80" w:rsidRDefault="00232E80" w:rsidP="00204014">
      <w:pPr>
        <w:jc w:val="both"/>
        <w:rPr>
          <w:rFonts w:ascii="Segoe UI" w:hAnsi="Segoe UI" w:cs="Segoe UI"/>
          <w:b/>
          <w:bCs/>
          <w:sz w:val="22"/>
          <w:szCs w:val="22"/>
          <w:lang w:val="vi-VN"/>
        </w:rPr>
      </w:pPr>
    </w:p>
    <w:p w14:paraId="7C712ED6" w14:textId="171543E8" w:rsidR="00F61F1D" w:rsidRDefault="00F61F1D" w:rsidP="00204014">
      <w:pPr>
        <w:jc w:val="both"/>
        <w:rPr>
          <w:rFonts w:ascii="Segoe UI" w:hAnsi="Segoe UI" w:cs="Segoe UI"/>
          <w:b/>
          <w:bCs/>
          <w:sz w:val="22"/>
          <w:szCs w:val="22"/>
          <w:lang w:val="vi-VN"/>
        </w:rPr>
      </w:pPr>
      <w:r w:rsidRPr="00F61F1D">
        <w:rPr>
          <w:rFonts w:ascii="Segoe UI" w:hAnsi="Segoe UI" w:cs="Segoe UI"/>
          <w:b/>
          <w:bCs/>
          <w:sz w:val="22"/>
          <w:szCs w:val="22"/>
          <w:lang w:val="vi-VN"/>
        </w:rPr>
        <w:t>B. Cuối kì 1:</w:t>
      </w:r>
    </w:p>
    <w:p w14:paraId="3369BBD2" w14:textId="00B917B6" w:rsidR="00F61F1D" w:rsidRDefault="00F61F1D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F61F1D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 xml:space="preserve">I. Nội dung ôn tập: </w:t>
      </w:r>
    </w:p>
    <w:p w14:paraId="44F63F09" w14:textId="387660EF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7: Thức ăn và nhu cầu dinh dưỡng của vật nuôi</w:t>
      </w:r>
    </w:p>
    <w:p w14:paraId="477B8085" w14:textId="0F2DA1B9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8: Sản xuất và chế biến thức ăn chăn nuôi</w:t>
      </w:r>
    </w:p>
    <w:p w14:paraId="6CE5D70A" w14:textId="13EBB9DA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9: Bảo quản thức ăn chăn nuôi</w:t>
      </w:r>
    </w:p>
    <w:p w14:paraId="6D01F3D4" w14:textId="7357D046" w:rsidR="00F61F1D" w:rsidRDefault="00F61F1D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F61F1D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II. Câu hỏi định hướng ôn tập:</w:t>
      </w:r>
    </w:p>
    <w:p w14:paraId="12855E1E" w14:textId="7E5F8AFC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1. Kể tên ba loại thức ăn tương ứng với nhóm thức ăn: giàu năng lượng, giàu protein, giàu khoáng và giàu vitamin</w:t>
      </w:r>
    </w:p>
    <w:p w14:paraId="3ABD07BD" w14:textId="0C03A3D3" w:rsid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 xml:space="preserve">2. Nêu vai trò của protein, khoáng chất, vitamin đối với cơ thể vật </w:t>
      </w:r>
      <w:r w:rsidR="00D31CBE">
        <w:rPr>
          <w:rFonts w:ascii="Segoe UI" w:hAnsi="Segoe UI" w:cs="Segoe UI"/>
          <w:sz w:val="22"/>
          <w:szCs w:val="22"/>
          <w:lang w:val="vi-VN"/>
        </w:rPr>
        <w:t>nuôi.</w:t>
      </w:r>
    </w:p>
    <w:p w14:paraId="48F40F63" w14:textId="1017B053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3. Khẩu phần ăn là gì? Khi lập khẩu phần ăn cần thực hiện theo nguyên tắc nào?</w:t>
      </w:r>
    </w:p>
    <w:p w14:paraId="1CF96510" w14:textId="7DC2ED67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4. Nêu một số phương pháp sản xuất thức ăn chăn nuôi</w:t>
      </w:r>
    </w:p>
    <w:p w14:paraId="28765C3C" w14:textId="159D6CC2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5. Nêu một số phương pháp chế biến thức ăn chăn nuôi</w:t>
      </w:r>
    </w:p>
    <w:p w14:paraId="721FBD3E" w14:textId="171E26F8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6. Trình bày ứng dụng công nghệ cao trong chế biến thức ăn chăn nuôi</w:t>
      </w:r>
    </w:p>
    <w:p w14:paraId="28853228" w14:textId="65CC59A2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7. Nêu phương pháp bảo quản một số loại thức ăn chăn nuôi</w:t>
      </w:r>
    </w:p>
    <w:p w14:paraId="2CE6D4D6" w14:textId="780DC130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8. Trình bày một số ứng dụng công nghệ cao trong bảo quản thức ăn chăn nuôi</w:t>
      </w:r>
    </w:p>
    <w:p w14:paraId="56CC00C6" w14:textId="7854EDC3" w:rsidR="00D31CBE" w:rsidRPr="00232E80" w:rsidRDefault="00D31CBE" w:rsidP="00204014">
      <w:pPr>
        <w:jc w:val="both"/>
        <w:rPr>
          <w:rFonts w:ascii="Segoe UI" w:hAnsi="Segoe UI" w:cs="Segoe UI"/>
          <w:b/>
          <w:bCs/>
          <w:sz w:val="22"/>
          <w:szCs w:val="22"/>
          <w:lang w:val="vi-VN"/>
        </w:rPr>
      </w:pPr>
      <w:r w:rsidRPr="00232E80">
        <w:rPr>
          <w:rFonts w:ascii="Segoe UI" w:hAnsi="Segoe UI" w:cs="Segoe UI"/>
          <w:b/>
          <w:bCs/>
          <w:sz w:val="22"/>
          <w:szCs w:val="22"/>
          <w:lang w:val="vi-VN"/>
        </w:rPr>
        <w:lastRenderedPageBreak/>
        <w:t xml:space="preserve">C. Giữa kì 2: </w:t>
      </w:r>
    </w:p>
    <w:p w14:paraId="3FA1B4D0" w14:textId="74732088" w:rsidR="00D31CBE" w:rsidRPr="00232E80" w:rsidRDefault="00D31CBE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232E80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I. Nội dung ôn tập:</w:t>
      </w:r>
    </w:p>
    <w:p w14:paraId="336D205C" w14:textId="7A5A4D48" w:rsidR="00D31CBE" w:rsidRDefault="00D31CBE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</w:t>
      </w:r>
      <w:r w:rsidR="00232E80">
        <w:rPr>
          <w:rFonts w:ascii="Segoe UI" w:hAnsi="Segoe UI" w:cs="Segoe UI"/>
          <w:sz w:val="22"/>
          <w:szCs w:val="22"/>
          <w:lang w:val="vi-VN"/>
        </w:rPr>
        <w:t xml:space="preserve"> </w:t>
      </w:r>
      <w:r w:rsidR="00D87296">
        <w:rPr>
          <w:rFonts w:ascii="Segoe UI" w:hAnsi="Segoe UI" w:cs="Segoe UI"/>
          <w:sz w:val="22"/>
          <w:szCs w:val="22"/>
          <w:lang w:val="vi-VN"/>
        </w:rPr>
        <w:t>11: Vai trò của phòng, trị bệnh trong chăn nuôi</w:t>
      </w:r>
    </w:p>
    <w:p w14:paraId="269A9347" w14:textId="6D2BC237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15: Ứng dụng công nghệ sinh học trong phòng, trị bệnh cho vật nuôi</w:t>
      </w:r>
    </w:p>
    <w:p w14:paraId="5B52C34E" w14:textId="4A05EF87" w:rsidR="00D87296" w:rsidRDefault="00D87296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D87296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II. Câu hỏi định hướng:</w:t>
      </w:r>
    </w:p>
    <w:p w14:paraId="309CD6E5" w14:textId="6E36E2C4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1. Trình bày vai trò của việc phòng, trị bênh trong chăn nuôi</w:t>
      </w:r>
    </w:p>
    <w:p w14:paraId="6F7B1D4D" w14:textId="44065BE7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2. Giải thích vì sao phòng bệnh cho vật nuôi có vai trò phát triển chăn nuôi bền vững</w:t>
      </w:r>
    </w:p>
    <w:p w14:paraId="051C3F37" w14:textId="250AAF94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3. Mô tả các bước sản xuất vaccine phòng bệnh cho vật nuôi bằng công nghệ sinh học</w:t>
      </w:r>
    </w:p>
    <w:p w14:paraId="334A404F" w14:textId="5A58BF2C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4. Trình bày các bước phát hiện sớm virus gây bệnh ở vật nuôi nhờ ứng dụng công nghệ sinh học</w:t>
      </w:r>
    </w:p>
    <w:p w14:paraId="4951B8B9" w14:textId="77777777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</w:p>
    <w:p w14:paraId="2A8E94D4" w14:textId="72C18E33" w:rsidR="00D87296" w:rsidRPr="00204014" w:rsidRDefault="00D87296" w:rsidP="00204014">
      <w:pPr>
        <w:jc w:val="both"/>
        <w:rPr>
          <w:rFonts w:ascii="Segoe UI" w:hAnsi="Segoe UI" w:cs="Segoe UI"/>
          <w:b/>
          <w:bCs/>
          <w:sz w:val="22"/>
          <w:szCs w:val="22"/>
          <w:lang w:val="vi-VN"/>
        </w:rPr>
      </w:pPr>
      <w:r w:rsidRPr="00204014">
        <w:rPr>
          <w:rFonts w:ascii="Segoe UI" w:hAnsi="Segoe UI" w:cs="Segoe UI"/>
          <w:b/>
          <w:bCs/>
          <w:sz w:val="22"/>
          <w:szCs w:val="22"/>
          <w:lang w:val="vi-VN"/>
        </w:rPr>
        <w:t>D. Cuối kì 2:</w:t>
      </w:r>
    </w:p>
    <w:p w14:paraId="748121A9" w14:textId="1985E640" w:rsidR="00D87296" w:rsidRPr="00204014" w:rsidRDefault="00D87296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204014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I. Nội dung ôn tập:</w:t>
      </w:r>
    </w:p>
    <w:p w14:paraId="44D6298B" w14:textId="5B40A94E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16: Chuồng nuôi và biện pháp vệ sinh trong chăn nuôi</w:t>
      </w:r>
    </w:p>
    <w:p w14:paraId="109EC78D" w14:textId="13434F67" w:rsidR="00D87296" w:rsidRDefault="00D87296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17: Nuôi dưỡng và chăm sóc vật nuôi</w:t>
      </w:r>
    </w:p>
    <w:p w14:paraId="65547034" w14:textId="0DFD5FAF" w:rsidR="00D87296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Bài 20: Bảo quản và chế biến sản phẩm chăn nuôi</w:t>
      </w:r>
    </w:p>
    <w:p w14:paraId="4146DC92" w14:textId="59AA0AC9" w:rsidR="00D87296" w:rsidRDefault="00D87296" w:rsidP="00204014">
      <w:pPr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</w:pPr>
      <w:r w:rsidRPr="00204014">
        <w:rPr>
          <w:rFonts w:ascii="Segoe UI" w:hAnsi="Segoe UI" w:cs="Segoe UI"/>
          <w:b/>
          <w:bCs/>
          <w:i/>
          <w:iCs/>
          <w:sz w:val="22"/>
          <w:szCs w:val="22"/>
          <w:lang w:val="vi-VN"/>
        </w:rPr>
        <w:t>II. Câu hỏi định hướng:</w:t>
      </w:r>
    </w:p>
    <w:p w14:paraId="2F13EAA0" w14:textId="334D6941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1. Trình bày các yêu cầu về chuồng nuôi</w:t>
      </w:r>
    </w:p>
    <w:p w14:paraId="0E382BC9" w14:textId="3FAE9FC7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2. Trình bày các biện pháp đảm bảo vệ sinh chuồng nuôi và bảo vệ môi trường chăn nuôi. Nêu ý nghĩa của từng biện pháp.</w:t>
      </w:r>
    </w:p>
    <w:p w14:paraId="5BA0DCA2" w14:textId="30D2C406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3. Mô tả quy trình nuôi dưỡng và chăm sóc gà đẻ trứng, lợn thịt và bò sữa</w:t>
      </w:r>
    </w:p>
    <w:p w14:paraId="266B8D9A" w14:textId="0F99CF99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4. Theo em, khi nuôi dưỡng và chăm sóc vật nuôi cần chú ý đến những vấn đề gì? Vì sao?</w:t>
      </w:r>
    </w:p>
    <w:p w14:paraId="7FD3513D" w14:textId="477920CF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5. Trình bày vai trò của bảo quản và chế biến sản phẩm chăn nuôi</w:t>
      </w:r>
    </w:p>
    <w:p w14:paraId="65994DE9" w14:textId="13A83168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>6. Trình bày nguyên lí của các phương pháp bảo quản sản phẩm chăn nuôi. Ở gia đình em thường bảo quản sản phẩm chăn nuôi bằng những phương pháp nào? Hãy mô tả các bước của một phương pháp đó.</w:t>
      </w:r>
    </w:p>
    <w:p w14:paraId="211E9BE1" w14:textId="5445F701" w:rsidR="00204014" w:rsidRDefault="00204014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  <w:r>
        <w:rPr>
          <w:rFonts w:ascii="Segoe UI" w:hAnsi="Segoe UI" w:cs="Segoe UI"/>
          <w:sz w:val="22"/>
          <w:szCs w:val="22"/>
          <w:lang w:val="vi-VN"/>
        </w:rPr>
        <w:t xml:space="preserve">7. </w:t>
      </w:r>
      <w:r>
        <w:rPr>
          <w:rFonts w:ascii="Segoe UI" w:hAnsi="Segoe UI" w:cs="Segoe UI"/>
          <w:sz w:val="22"/>
          <w:szCs w:val="22"/>
          <w:lang w:val="vi-VN"/>
        </w:rPr>
        <w:t xml:space="preserve">Trình bày nguyên lí của các phương pháp </w:t>
      </w:r>
      <w:r>
        <w:rPr>
          <w:rFonts w:ascii="Segoe UI" w:hAnsi="Segoe UI" w:cs="Segoe UI"/>
          <w:sz w:val="22"/>
          <w:szCs w:val="22"/>
          <w:lang w:val="vi-VN"/>
        </w:rPr>
        <w:t>chế biến các</w:t>
      </w:r>
      <w:r>
        <w:rPr>
          <w:rFonts w:ascii="Segoe UI" w:hAnsi="Segoe UI" w:cs="Segoe UI"/>
          <w:sz w:val="22"/>
          <w:szCs w:val="22"/>
          <w:lang w:val="vi-VN"/>
        </w:rPr>
        <w:t xml:space="preserve"> sản phẩm chăn nuôi. Ở </w:t>
      </w:r>
      <w:r>
        <w:rPr>
          <w:rFonts w:ascii="Segoe UI" w:hAnsi="Segoe UI" w:cs="Segoe UI"/>
          <w:sz w:val="22"/>
          <w:szCs w:val="22"/>
          <w:lang w:val="vi-VN"/>
        </w:rPr>
        <w:t>gia đình, địa phương</w:t>
      </w:r>
      <w:r>
        <w:rPr>
          <w:rFonts w:ascii="Segoe UI" w:hAnsi="Segoe UI" w:cs="Segoe UI"/>
          <w:sz w:val="22"/>
          <w:szCs w:val="22"/>
          <w:lang w:val="vi-VN"/>
        </w:rPr>
        <w:t xml:space="preserve"> em thường </w:t>
      </w:r>
      <w:r>
        <w:rPr>
          <w:rFonts w:ascii="Segoe UI" w:hAnsi="Segoe UI" w:cs="Segoe UI"/>
          <w:sz w:val="22"/>
          <w:szCs w:val="22"/>
          <w:lang w:val="vi-VN"/>
        </w:rPr>
        <w:t>chế biến</w:t>
      </w:r>
      <w:r>
        <w:rPr>
          <w:rFonts w:ascii="Segoe UI" w:hAnsi="Segoe UI" w:cs="Segoe UI"/>
          <w:sz w:val="22"/>
          <w:szCs w:val="22"/>
          <w:lang w:val="vi-VN"/>
        </w:rPr>
        <w:t xml:space="preserve"> sản phẩm chăn nuôi bằng những phương pháp nào? Hãy mô tả các bước của một </w:t>
      </w:r>
      <w:r>
        <w:rPr>
          <w:rFonts w:ascii="Segoe UI" w:hAnsi="Segoe UI" w:cs="Segoe UI"/>
          <w:sz w:val="22"/>
          <w:szCs w:val="22"/>
          <w:lang w:val="vi-VN"/>
        </w:rPr>
        <w:t xml:space="preserve">trong các </w:t>
      </w:r>
      <w:r>
        <w:rPr>
          <w:rFonts w:ascii="Segoe UI" w:hAnsi="Segoe UI" w:cs="Segoe UI"/>
          <w:sz w:val="22"/>
          <w:szCs w:val="22"/>
          <w:lang w:val="vi-VN"/>
        </w:rPr>
        <w:t>phương pháp đó.</w:t>
      </w:r>
    </w:p>
    <w:p w14:paraId="03FD0EC2" w14:textId="77777777" w:rsidR="00F61F1D" w:rsidRPr="00F61F1D" w:rsidRDefault="00F61F1D" w:rsidP="00204014">
      <w:pPr>
        <w:jc w:val="both"/>
        <w:rPr>
          <w:rFonts w:ascii="Segoe UI" w:hAnsi="Segoe UI" w:cs="Segoe UI"/>
          <w:sz w:val="22"/>
          <w:szCs w:val="22"/>
          <w:lang w:val="vi-VN"/>
        </w:rPr>
      </w:pPr>
    </w:p>
    <w:sectPr w:rsidR="00F61F1D" w:rsidRPr="00F61F1D" w:rsidSect="00B44F94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94"/>
    <w:rsid w:val="00204014"/>
    <w:rsid w:val="00232E80"/>
    <w:rsid w:val="00AA1D2D"/>
    <w:rsid w:val="00B44F94"/>
    <w:rsid w:val="00D31CBE"/>
    <w:rsid w:val="00D87296"/>
    <w:rsid w:val="00F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4624F"/>
  <w15:chartTrackingRefBased/>
  <w15:docId w15:val="{AF703A46-8CFD-4C7E-AEFB-FDE7E99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94"/>
    <w:pPr>
      <w:spacing w:before="120" w:after="12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Thuy Do Thi</dc:creator>
  <cp:keywords/>
  <dc:description/>
  <cp:lastModifiedBy>Thu Thuy Do Thi</cp:lastModifiedBy>
  <cp:revision>1</cp:revision>
  <dcterms:created xsi:type="dcterms:W3CDTF">2023-09-20T01:39:00Z</dcterms:created>
  <dcterms:modified xsi:type="dcterms:W3CDTF">2023-09-20T02:55:00Z</dcterms:modified>
</cp:coreProperties>
</file>